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00"/>
        <w:jc w:val="center"/>
        <w:rPr>
          <w:rFonts w:ascii="仿宋" w:hAnsi="仿宋" w:eastAsia="仿宋"/>
          <w:b/>
          <w:sz w:val="36"/>
          <w:szCs w:val="36"/>
        </w:rPr>
      </w:pPr>
      <w:bookmarkStart w:id="0" w:name="_GoBack"/>
      <w:bookmarkEnd w:id="0"/>
      <w:r>
        <w:rPr>
          <w:rFonts w:hint="eastAsia" w:ascii="仿宋" w:hAnsi="仿宋" w:eastAsia="仿宋"/>
          <w:b/>
          <w:sz w:val="36"/>
          <w:szCs w:val="36"/>
        </w:rPr>
        <w:t>办理电信办公电话业务的说明</w:t>
      </w:r>
    </w:p>
    <w:p>
      <w:pPr>
        <w:ind w:right="700"/>
        <w:rPr>
          <w:rFonts w:ascii="仿宋" w:hAnsi="仿宋" w:eastAsia="仿宋"/>
          <w:b/>
          <w:sz w:val="32"/>
          <w:szCs w:val="32"/>
        </w:rPr>
      </w:pPr>
    </w:p>
    <w:p>
      <w:pPr>
        <w:ind w:right="700"/>
        <w:rPr>
          <w:rFonts w:ascii="仿宋" w:hAnsi="仿宋" w:eastAsia="仿宋"/>
          <w:b/>
          <w:sz w:val="32"/>
          <w:szCs w:val="32"/>
        </w:rPr>
      </w:pPr>
      <w:r>
        <w:rPr>
          <w:rFonts w:hint="eastAsia" w:ascii="仿宋" w:hAnsi="仿宋" w:eastAsia="仿宋"/>
          <w:b/>
          <w:sz w:val="32"/>
          <w:szCs w:val="32"/>
        </w:rPr>
        <w:t>办理办公电话业务需携带以下材料：</w:t>
      </w:r>
    </w:p>
    <w:p>
      <w:pPr>
        <w:ind w:right="700"/>
        <w:rPr>
          <w:rFonts w:ascii="仿宋" w:hAnsi="仿宋" w:eastAsia="仿宋"/>
          <w:b/>
          <w:sz w:val="32"/>
          <w:szCs w:val="32"/>
        </w:rPr>
      </w:pPr>
      <w:r>
        <w:rPr>
          <w:rFonts w:hint="eastAsia" w:ascii="仿宋" w:hAnsi="仿宋" w:eastAsia="仿宋"/>
          <w:b/>
          <w:sz w:val="32"/>
          <w:szCs w:val="32"/>
        </w:rPr>
        <w:t>1、经办人员身份证原件；</w:t>
      </w:r>
    </w:p>
    <w:p>
      <w:pPr>
        <w:ind w:right="700"/>
        <w:rPr>
          <w:rFonts w:ascii="仿宋" w:hAnsi="仿宋" w:eastAsia="仿宋"/>
          <w:b/>
          <w:sz w:val="32"/>
          <w:szCs w:val="32"/>
        </w:rPr>
      </w:pPr>
      <w:r>
        <w:rPr>
          <w:rFonts w:hint="eastAsia" w:ascii="仿宋" w:hAnsi="仿宋" w:eastAsia="仿宋"/>
          <w:b/>
          <w:sz w:val="32"/>
          <w:szCs w:val="32"/>
        </w:rPr>
        <w:t>2、开具委托函（格式见附件）；</w:t>
      </w:r>
    </w:p>
    <w:p>
      <w:pPr>
        <w:ind w:right="700" w:firstLine="640" w:firstLineChars="200"/>
        <w:rPr>
          <w:rFonts w:ascii="仿宋" w:hAnsi="仿宋" w:eastAsia="仿宋"/>
          <w:sz w:val="32"/>
          <w:szCs w:val="32"/>
        </w:rPr>
      </w:pPr>
      <w:r>
        <w:rPr>
          <w:rFonts w:hint="eastAsia" w:ascii="仿宋" w:hAnsi="仿宋" w:eastAsia="仿宋"/>
          <w:sz w:val="32"/>
          <w:szCs w:val="32"/>
        </w:rPr>
        <w:t>委托函需加盖学校公章（办公电话账户名称为江西农业大学则加盖学校公章，如办公电话账户名称为江西农业大学某某部门，则加盖部门公章）；</w:t>
      </w:r>
    </w:p>
    <w:p>
      <w:pPr>
        <w:ind w:right="700"/>
        <w:rPr>
          <w:rFonts w:ascii="仿宋" w:hAnsi="仿宋" w:eastAsia="仿宋"/>
          <w:b/>
          <w:sz w:val="32"/>
          <w:szCs w:val="32"/>
        </w:rPr>
      </w:pPr>
      <w:r>
        <w:rPr>
          <w:rFonts w:hint="eastAsia" w:ascii="仿宋" w:hAnsi="仿宋" w:eastAsia="仿宋"/>
          <w:b/>
          <w:sz w:val="32"/>
          <w:szCs w:val="32"/>
        </w:rPr>
        <w:t>3、新装、移机等业务还需携带办公电话账户名称的事业单业法人证书或组织机构代码证复印件加盖学校公章；</w:t>
      </w:r>
    </w:p>
    <w:p>
      <w:pPr>
        <w:ind w:right="700"/>
        <w:rPr>
          <w:rFonts w:ascii="仿宋" w:hAnsi="仿宋" w:eastAsia="仿宋"/>
          <w:b/>
          <w:sz w:val="32"/>
          <w:szCs w:val="32"/>
        </w:rPr>
      </w:pPr>
      <w:r>
        <w:rPr>
          <w:rFonts w:hint="eastAsia" w:ascii="仿宋" w:hAnsi="仿宋" w:eastAsia="仿宋"/>
          <w:b/>
          <w:sz w:val="32"/>
          <w:szCs w:val="32"/>
        </w:rPr>
        <w:t>4、经办人持以上材料到下罗电信营业厅进行办理；</w:t>
      </w:r>
    </w:p>
    <w:p>
      <w:pPr>
        <w:ind w:right="700"/>
        <w:rPr>
          <w:rFonts w:ascii="仿宋" w:hAnsi="仿宋" w:eastAsia="仿宋"/>
          <w:b/>
          <w:sz w:val="32"/>
          <w:szCs w:val="32"/>
        </w:rPr>
      </w:pPr>
    </w:p>
    <w:p>
      <w:pPr>
        <w:ind w:right="700"/>
        <w:rPr>
          <w:rFonts w:ascii="仿宋" w:hAnsi="仿宋" w:eastAsia="仿宋"/>
          <w:sz w:val="32"/>
          <w:szCs w:val="32"/>
        </w:rPr>
      </w:pPr>
      <w:r>
        <w:rPr>
          <w:rFonts w:hint="eastAsia" w:ascii="仿宋" w:hAnsi="仿宋" w:eastAsia="仿宋"/>
          <w:b/>
          <w:sz w:val="32"/>
          <w:szCs w:val="32"/>
        </w:rPr>
        <w:t>备注</w:t>
      </w:r>
      <w:r>
        <w:rPr>
          <w:rFonts w:hint="eastAsia" w:ascii="仿宋" w:hAnsi="仿宋" w:eastAsia="仿宋"/>
          <w:sz w:val="32"/>
          <w:szCs w:val="32"/>
        </w:rPr>
        <w:t xml:space="preserve">：在办公电话不欠费的情况下才可以办理相关业务；如有欠费需缴清欠费才可办理业务。    </w:t>
      </w:r>
    </w:p>
    <w:p>
      <w:pPr>
        <w:ind w:right="700"/>
        <w:rPr>
          <w:rFonts w:ascii="仿宋" w:hAnsi="仿宋" w:eastAsia="仿宋"/>
          <w:sz w:val="28"/>
          <w:szCs w:val="28"/>
        </w:rPr>
      </w:pPr>
    </w:p>
    <w:p>
      <w:pPr>
        <w:ind w:right="700"/>
        <w:rPr>
          <w:sz w:val="28"/>
          <w:szCs w:val="28"/>
        </w:rPr>
      </w:pPr>
    </w:p>
    <w:p>
      <w:pPr>
        <w:ind w:right="700"/>
        <w:rPr>
          <w:sz w:val="28"/>
          <w:szCs w:val="28"/>
        </w:rPr>
      </w:pPr>
    </w:p>
    <w:p>
      <w:pPr>
        <w:ind w:right="700"/>
        <w:rPr>
          <w:sz w:val="28"/>
          <w:szCs w:val="28"/>
        </w:rPr>
      </w:pPr>
    </w:p>
    <w:p>
      <w:pPr>
        <w:ind w:right="700"/>
        <w:rPr>
          <w:sz w:val="28"/>
          <w:szCs w:val="28"/>
        </w:rPr>
      </w:pPr>
    </w:p>
    <w:p>
      <w:pPr>
        <w:ind w:right="700"/>
        <w:rPr>
          <w:sz w:val="28"/>
          <w:szCs w:val="28"/>
        </w:rPr>
      </w:pPr>
    </w:p>
    <w:p>
      <w:pPr>
        <w:ind w:right="700"/>
        <w:rPr>
          <w:sz w:val="28"/>
          <w:szCs w:val="28"/>
        </w:rPr>
      </w:pPr>
    </w:p>
    <w:p>
      <w:pPr>
        <w:ind w:right="700"/>
        <w:rPr>
          <w:sz w:val="28"/>
          <w:szCs w:val="28"/>
        </w:rPr>
      </w:pPr>
    </w:p>
    <w:p>
      <w:pPr>
        <w:ind w:right="700"/>
        <w:rPr>
          <w:sz w:val="28"/>
          <w:szCs w:val="28"/>
        </w:rPr>
      </w:pPr>
    </w:p>
    <w:p>
      <w:pPr>
        <w:jc w:val="center"/>
        <w:rPr>
          <w:b/>
          <w:sz w:val="28"/>
          <w:szCs w:val="28"/>
        </w:rPr>
      </w:pPr>
      <w:r>
        <w:rPr>
          <w:rFonts w:hint="eastAsia"/>
          <w:b/>
          <w:sz w:val="28"/>
          <w:szCs w:val="28"/>
        </w:rPr>
        <w:t>委托函</w:t>
      </w:r>
    </w:p>
    <w:p>
      <w:pPr>
        <w:rPr>
          <w:sz w:val="28"/>
          <w:szCs w:val="28"/>
        </w:rPr>
      </w:pPr>
    </w:p>
    <w:p>
      <w:pPr>
        <w:rPr>
          <w:b/>
          <w:sz w:val="28"/>
          <w:szCs w:val="28"/>
        </w:rPr>
      </w:pPr>
      <w:r>
        <w:rPr>
          <w:rFonts w:hint="eastAsia"/>
          <w:b/>
          <w:sz w:val="28"/>
          <w:szCs w:val="28"/>
        </w:rPr>
        <w:t>南昌电信分公司：</w:t>
      </w:r>
    </w:p>
    <w:p>
      <w:pPr>
        <w:ind w:firstLine="560" w:firstLineChars="200"/>
        <w:rPr>
          <w:sz w:val="28"/>
          <w:szCs w:val="28"/>
        </w:rPr>
      </w:pPr>
      <w:r>
        <w:rPr>
          <w:rFonts w:hint="eastAsia"/>
          <w:sz w:val="28"/>
          <w:szCs w:val="28"/>
        </w:rPr>
        <w:t>现委托</w:t>
      </w:r>
      <w:r>
        <w:rPr>
          <w:rFonts w:hint="eastAsia"/>
          <w:sz w:val="28"/>
          <w:szCs w:val="28"/>
          <w:u w:val="single"/>
        </w:rPr>
        <w:t xml:space="preserve">          </w:t>
      </w:r>
      <w:r>
        <w:rPr>
          <w:rFonts w:hint="eastAsia"/>
          <w:sz w:val="28"/>
          <w:szCs w:val="28"/>
        </w:rPr>
        <w:t xml:space="preserve"> (身份证号：</w:t>
      </w:r>
      <w:r>
        <w:rPr>
          <w:rFonts w:hint="eastAsia"/>
          <w:sz w:val="28"/>
          <w:szCs w:val="28"/>
          <w:u w:val="single"/>
        </w:rPr>
        <w:t xml:space="preserve">                        </w:t>
      </w:r>
      <w:r>
        <w:rPr>
          <w:rFonts w:hint="eastAsia"/>
          <w:sz w:val="28"/>
          <w:szCs w:val="28"/>
        </w:rPr>
        <w:t xml:space="preserve"> )为我单位办理办公电话（号码：</w:t>
      </w:r>
      <w:r>
        <w:rPr>
          <w:rFonts w:hint="eastAsia"/>
          <w:sz w:val="28"/>
          <w:szCs w:val="28"/>
          <w:u w:val="single"/>
        </w:rPr>
        <w:t xml:space="preserve">                </w:t>
      </w:r>
      <w:r>
        <w:rPr>
          <w:rFonts w:hint="eastAsia"/>
          <w:sz w:val="28"/>
          <w:szCs w:val="28"/>
        </w:rPr>
        <w:t>）新装/移机/合账/开通来电显示或国内长途等相关业务。</w:t>
      </w:r>
    </w:p>
    <w:p>
      <w:pPr>
        <w:rPr>
          <w:sz w:val="28"/>
          <w:szCs w:val="28"/>
        </w:rPr>
      </w:pPr>
      <w:r>
        <w:rPr>
          <w:rFonts w:hint="eastAsia"/>
          <w:sz w:val="28"/>
          <w:szCs w:val="28"/>
        </w:rPr>
        <w:t>有效期为        年     月    日至         年     月    日</w:t>
      </w: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420" w:firstLineChars="150"/>
        <w:rPr>
          <w:sz w:val="28"/>
          <w:szCs w:val="28"/>
        </w:rPr>
      </w:pPr>
    </w:p>
    <w:p>
      <w:pPr>
        <w:ind w:firstLine="5740" w:firstLineChars="2050"/>
        <w:rPr>
          <w:b/>
          <w:sz w:val="28"/>
          <w:szCs w:val="28"/>
        </w:rPr>
      </w:pPr>
      <w:r>
        <w:rPr>
          <w:rFonts w:hint="eastAsia"/>
          <w:sz w:val="28"/>
          <w:szCs w:val="28"/>
        </w:rPr>
        <w:t xml:space="preserve"> </w:t>
      </w:r>
      <w:r>
        <w:rPr>
          <w:rFonts w:hint="eastAsia"/>
          <w:b/>
          <w:sz w:val="28"/>
          <w:szCs w:val="28"/>
        </w:rPr>
        <w:t>单位名称：（盖章）</w:t>
      </w:r>
    </w:p>
    <w:p>
      <w:pPr>
        <w:wordWrap w:val="0"/>
        <w:ind w:right="280"/>
        <w:jc w:val="right"/>
        <w:rPr>
          <w:b/>
          <w:sz w:val="28"/>
          <w:szCs w:val="28"/>
        </w:rPr>
      </w:pPr>
      <w:r>
        <w:rPr>
          <w:rFonts w:hint="eastAsia"/>
          <w:b/>
          <w:sz w:val="28"/>
          <w:szCs w:val="28"/>
        </w:rPr>
        <w:t>年    月   日</w:t>
      </w:r>
    </w:p>
    <w:p>
      <w:pPr>
        <w:ind w:right="700"/>
        <w:rPr>
          <w:b/>
          <w:sz w:val="28"/>
          <w:szCs w:val="28"/>
        </w:rPr>
      </w:pPr>
    </w:p>
    <w:p>
      <w:pPr>
        <w:ind w:right="7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C3"/>
    <w:rsid w:val="00014447"/>
    <w:rsid w:val="00075E12"/>
    <w:rsid w:val="00090E71"/>
    <w:rsid w:val="000F054E"/>
    <w:rsid w:val="001350B2"/>
    <w:rsid w:val="00182D2C"/>
    <w:rsid w:val="001F1480"/>
    <w:rsid w:val="00380620"/>
    <w:rsid w:val="003D5215"/>
    <w:rsid w:val="003F4C20"/>
    <w:rsid w:val="00404D3D"/>
    <w:rsid w:val="004D3960"/>
    <w:rsid w:val="00513DF0"/>
    <w:rsid w:val="00551728"/>
    <w:rsid w:val="005B3EFD"/>
    <w:rsid w:val="006A09D0"/>
    <w:rsid w:val="006D09E5"/>
    <w:rsid w:val="00702DFA"/>
    <w:rsid w:val="00827DC3"/>
    <w:rsid w:val="00877FED"/>
    <w:rsid w:val="008C33D0"/>
    <w:rsid w:val="00930575"/>
    <w:rsid w:val="00961800"/>
    <w:rsid w:val="00A25F4A"/>
    <w:rsid w:val="00AB5225"/>
    <w:rsid w:val="00AE4010"/>
    <w:rsid w:val="00B149DE"/>
    <w:rsid w:val="00B7115B"/>
    <w:rsid w:val="00B756F5"/>
    <w:rsid w:val="00B75AAD"/>
    <w:rsid w:val="00B87022"/>
    <w:rsid w:val="00BA50FD"/>
    <w:rsid w:val="00C17E27"/>
    <w:rsid w:val="00C37618"/>
    <w:rsid w:val="00CA446A"/>
    <w:rsid w:val="00D72C68"/>
    <w:rsid w:val="00DE0518"/>
    <w:rsid w:val="00DE74D6"/>
    <w:rsid w:val="00E1139B"/>
    <w:rsid w:val="00E60231"/>
    <w:rsid w:val="00ED31F3"/>
    <w:rsid w:val="00EF4426"/>
    <w:rsid w:val="00F2161C"/>
    <w:rsid w:val="00F905BE"/>
    <w:rsid w:val="00FD2CD1"/>
    <w:rsid w:val="00FF4A44"/>
    <w:rsid w:val="7418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日期 Char"/>
    <w:basedOn w:val="6"/>
    <w:link w:val="2"/>
    <w:semiHidden/>
    <w:uiPriority w:val="99"/>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Words>
  <Characters>383</Characters>
  <Lines>3</Lines>
  <Paragraphs>1</Paragraphs>
  <TotalTime>31</TotalTime>
  <ScaleCrop>false</ScaleCrop>
  <LinksUpToDate>false</LinksUpToDate>
  <CharactersWithSpaces>449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2019-10-18T02:58:00Z</dcterms:created>
  <dc:creator>熊承欣</dc:creator>
  <cp:lastModifiedBy>Administrator</cp:lastModifiedBy>
  <dcterms:modified xsi:type="dcterms:W3CDTF">2019-10-28T03:25:08Z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